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7D0F9" w14:textId="77777777" w:rsidR="001C0CB2" w:rsidRPr="001C0CB2" w:rsidRDefault="001C0CB2" w:rsidP="001C0CB2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Parcours version courte :</w:t>
      </w:r>
    </w:p>
    <w:p w14:paraId="67B8D4BE" w14:textId="77777777" w:rsidR="001C0CB2" w:rsidRPr="001C0CB2" w:rsidRDefault="001C0CB2" w:rsidP="001C0CB2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Camille est une artiste polyvalente française et chanteuse mêlant folk, bossa nova, comédies musicales et pop avant-gardiste. Elle sort son premier album,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Le Sac des Filles 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(2002), alors qu’elle est encore étudiante. S’ensuivront les albums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Le Fil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(2005),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Music Hole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(2008),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 xml:space="preserve">Ilo </w:t>
      </w:r>
      <w:proofErr w:type="spellStart"/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Veyou</w:t>
      </w:r>
      <w:proofErr w:type="spellEnd"/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(2011) et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OUÏ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(2017). Elle prête aussi sa voix à des projets tels que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Ratatouille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ou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Le Petit Prince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. Depuis 2021, elle aime créer des moments de chant collectif spontanés qu’elle nomme les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LALÀ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 xml:space="preserve">. En 2024, elle signe avec son partenaire Clément </w:t>
      </w:r>
      <w:proofErr w:type="spellStart"/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Ducol</w:t>
      </w:r>
      <w:proofErr w:type="spellEnd"/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 xml:space="preserve"> la bande originale du film de Jacques Audiard </w:t>
      </w:r>
      <w:r w:rsidRPr="001C0CB2">
        <w:rPr>
          <w:rFonts w:ascii="Helvetica" w:eastAsia="Times New Roman" w:hAnsi="Helvetica" w:cs="Times New Roman"/>
          <w:i/>
          <w:iCs/>
          <w:color w:val="000000"/>
          <w:kern w:val="0"/>
          <w:sz w:val="18"/>
          <w:szCs w:val="18"/>
          <w:lang w:eastAsia="fr-FR"/>
          <w14:ligatures w14:val="none"/>
        </w:rPr>
        <w:t>Emilia Pérez</w:t>
      </w: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 ​​​​​​qui remporte de nombreuses récompenses dont un Golden Globe, un César et un Oscar</w:t>
      </w:r>
    </w:p>
    <w:p w14:paraId="38C679A1" w14:textId="77777777" w:rsidR="001C0CB2" w:rsidRPr="001C0CB2" w:rsidRDefault="001C0CB2" w:rsidP="001C0CB2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</w:p>
    <w:p w14:paraId="3134F1F3" w14:textId="77777777" w:rsidR="001C0CB2" w:rsidRPr="001C0CB2" w:rsidRDefault="001C0CB2" w:rsidP="001C0CB2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</w:p>
    <w:p w14:paraId="5732D6A9" w14:textId="77777777" w:rsidR="001C0CB2" w:rsidRPr="001C0CB2" w:rsidRDefault="001C0CB2" w:rsidP="001C0CB2">
      <w:pPr>
        <w:spacing w:after="0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  <w:t>Biographie The Sound of Milk version plus courte :</w:t>
      </w:r>
    </w:p>
    <w:p w14:paraId="5461F400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MT" w:eastAsia="Times New Roman" w:hAnsi="ArialMT" w:cs="Times New Roman"/>
          <w:color w:val="000000"/>
          <w:kern w:val="0"/>
          <w:sz w:val="32"/>
          <w:szCs w:val="32"/>
          <w:lang w:eastAsia="fr-FR"/>
          <w14:ligatures w14:val="none"/>
        </w:rPr>
        <w:t>- Camille -</w:t>
      </w:r>
      <w:r w:rsidRPr="001C0CB2">
        <w:rPr>
          <w:rFonts w:ascii="ArialMT" w:eastAsia="Times New Roman" w:hAnsi="ArialMT" w:cs="Times New Roman"/>
          <w:color w:val="000000"/>
          <w:kern w:val="0"/>
          <w:sz w:val="32"/>
          <w:szCs w:val="32"/>
          <w:lang w:eastAsia="fr-FR"/>
          <w14:ligatures w14:val="none"/>
        </w:rPr>
        <w:br/>
      </w:r>
      <w:r w:rsidRPr="001C0CB2">
        <w:rPr>
          <w:rFonts w:ascii="Arial" w:eastAsia="Times New Roman" w:hAnsi="Arial" w:cs="Arial"/>
          <w:i/>
          <w:iCs/>
          <w:color w:val="000000"/>
          <w:kern w:val="0"/>
          <w:sz w:val="28"/>
          <w:szCs w:val="28"/>
          <w:lang w:eastAsia="fr-FR"/>
          <w14:ligatures w14:val="none"/>
        </w:rPr>
        <w:t>« The Sound of Milk »</w:t>
      </w:r>
      <w:r w:rsidRPr="001C0CB2">
        <w:rPr>
          <w:rFonts w:ascii="ArialMT" w:eastAsia="Times New Roman" w:hAnsi="ArialMT" w:cs="Times New Roman"/>
          <w:color w:val="000000"/>
          <w:kern w:val="0"/>
          <w:sz w:val="28"/>
          <w:szCs w:val="28"/>
          <w:lang w:eastAsia="fr-FR"/>
          <w14:ligatures w14:val="none"/>
        </w:rPr>
        <w:t xml:space="preserve">, l’album de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sz w:val="28"/>
          <w:szCs w:val="28"/>
          <w:lang w:eastAsia="fr-FR"/>
          <w14:ligatures w14:val="none"/>
        </w:rPr>
        <w:t>grâce</w:t>
      </w:r>
      <w:proofErr w:type="spellEnd"/>
    </w:p>
    <w:p w14:paraId="4CDA7F56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Neuf ans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après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 </w:t>
      </w:r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>Ouï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, Camille sort un nouvel album </w:t>
      </w: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The Sound of Milk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(2026) – un album original </w:t>
      </w:r>
      <w:proofErr w:type="gram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de par</w:t>
      </w:r>
      <w:proofErr w:type="gram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son processus de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création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et sa forme en triptyque, puisqu’il se compose de </w:t>
      </w: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Naissance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(2015), un journal sonore, d’</w:t>
      </w: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Enfance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(2020), une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comédie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musicale de poche, et d’</w:t>
      </w: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Adolescence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(2025), un album pop.</w:t>
      </w:r>
    </w:p>
    <w:p w14:paraId="7553F030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« </w:t>
      </w:r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 xml:space="preserve">Seule la joie me console, et c’est mon </w:t>
      </w:r>
      <w:proofErr w:type="spellStart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>rôle</w:t>
      </w:r>
      <w:proofErr w:type="spellEnd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 xml:space="preserve"> d’humaine, de femme et de </w:t>
      </w:r>
      <w:proofErr w:type="spellStart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>mère</w:t>
      </w:r>
      <w:proofErr w:type="spellEnd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 xml:space="preserve"> de la nourrir, de la </w:t>
      </w:r>
      <w:proofErr w:type="spellStart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>rêver</w:t>
      </w:r>
      <w:proofErr w:type="spellEnd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 xml:space="preserve">, et de </w:t>
      </w:r>
      <w:proofErr w:type="spellStart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>réparer</w:t>
      </w:r>
      <w:proofErr w:type="spellEnd"/>
      <w:r w:rsidRPr="001C0CB2">
        <w:rPr>
          <w:rFonts w:ascii="Arial" w:eastAsia="Times New Roman" w:hAnsi="Arial" w:cs="Arial"/>
          <w:i/>
          <w:iCs/>
          <w:color w:val="000000"/>
          <w:kern w:val="0"/>
          <w:lang w:eastAsia="fr-FR"/>
          <w14:ligatures w14:val="none"/>
        </w:rPr>
        <w:t xml:space="preserve"> le monde par le chant en le faisant vibrer à nouveau !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» nous dit-elle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̀ travers lui. Dans une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époque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sombre et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mouvementée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sur les plans social, politique et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écologique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, Camille fait le choix de parler de la joie puissante et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vulnérable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à la fois, du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féminin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, de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maternite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́, de l’enfance et de la famille au sens large, de la transmission de la musique et de valeurs immuables. Elle s’interroge : comment vivre au quotidien face aux enjeux actuels ? Comment prendre soin des enfants et de l’enfant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intérieur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de chacun, des vivants et du Vivant ? Que leur transmettre pour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réenchanter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le monde ?</w:t>
      </w:r>
    </w:p>
    <w:p w14:paraId="30325B7F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Tendre, lucide et engagé, cet album nous met face aux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problématiques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et aux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défis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de l’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humanite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́. Il nous berce aussi pour nous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éveiller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̀ l’amour, et rallumer les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étoiles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là où elles se sont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éteintes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.</w:t>
      </w:r>
    </w:p>
    <w:p w14:paraId="16ECECEF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The Sound of Milk 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est une fresque musicale, qui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mûrit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depuis plus de quinze ans (l’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âge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de son fils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aîne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́), où Camille explore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porosite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́ des liens entre sa vie de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mère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de deux enfants (son fils et sa fille), sa vie de famille et sa vie d’artiste ; tout en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retraçant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l’histoire de la musique.</w:t>
      </w:r>
    </w:p>
    <w:p w14:paraId="1A4A3F7A" w14:textId="77777777" w:rsidR="001C0CB2" w:rsidRPr="001C0CB2" w:rsidRDefault="001C0CB2" w:rsidP="001C0CB2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kern w:val="0"/>
          <w:sz w:val="18"/>
          <w:szCs w:val="18"/>
          <w:lang w:eastAsia="fr-FR"/>
          <w14:ligatures w14:val="none"/>
        </w:rPr>
      </w:pP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Plus qu’une chanteuse professionnelle – qu’elle ne s’est jamais sentie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être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–, Camille est une femme qui chante avec le talent et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générosite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́ des grandes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créatrices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touchées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par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grâce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. Elle cherche la note vibrante, le son sacré. Elle revient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̀ l’origine du chant, à sa fonction fondamentale, celle de la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prière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, pour nous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éveiller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en douceur à cette part de ciel qui est en nous, pour nous sensibiliser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̀ notre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mère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nature, à nos sœurs et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frères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 humains. En cela, elle nous invite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̀ nous relier à la grande source d’Amour disponible pour tous. Avec </w:t>
      </w:r>
      <w:r w:rsidRPr="001C0CB2">
        <w:rPr>
          <w:rFonts w:ascii="Arial" w:eastAsia="Times New Roman" w:hAnsi="Arial" w:cs="Arial"/>
          <w:b/>
          <w:bCs/>
          <w:i/>
          <w:iCs/>
          <w:color w:val="000000"/>
          <w:kern w:val="0"/>
          <w:lang w:eastAsia="fr-FR"/>
          <w14:ligatures w14:val="none"/>
        </w:rPr>
        <w:t>The Sound of Milk</w:t>
      </w:r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 xml:space="preserve">, Camille se met </w:t>
      </w:r>
      <w:proofErr w:type="spellStart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a</w:t>
      </w:r>
      <w:proofErr w:type="spellEnd"/>
      <w:r w:rsidRPr="001C0CB2">
        <w:rPr>
          <w:rFonts w:ascii="ArialMT" w:eastAsia="Times New Roman" w:hAnsi="ArialMT" w:cs="Times New Roman"/>
          <w:color w:val="000000"/>
          <w:kern w:val="0"/>
          <w:lang w:eastAsia="fr-FR"/>
          <w14:ligatures w14:val="none"/>
        </w:rPr>
        <w:t>̀ nu et nous livre un album à son image : engagé, spirituel, libre et vivant !</w:t>
      </w:r>
    </w:p>
    <w:p w14:paraId="1FA9873A" w14:textId="77777777" w:rsidR="001C0CB2" w:rsidRDefault="001C0CB2"/>
    <w:sectPr w:rsidR="001C0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B2"/>
    <w:rsid w:val="001C0CB2"/>
    <w:rsid w:val="0065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ADA1BA"/>
  <w15:chartTrackingRefBased/>
  <w15:docId w15:val="{C169A7C5-87E4-2E4F-9B44-28FB864C5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C0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C0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C0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C0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C0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C0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C0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C0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C0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C0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C0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C0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C0CB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C0CB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C0CB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C0CB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C0CB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C0CB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C0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C0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C0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C0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C0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C0CB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C0CB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C0CB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C0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C0CB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C0CB2"/>
    <w:rPr>
      <w:b/>
      <w:bCs/>
      <w:smallCaps/>
      <w:color w:val="0F4761" w:themeColor="accent1" w:themeShade="BF"/>
      <w:spacing w:val="5"/>
    </w:rPr>
  </w:style>
  <w:style w:type="character" w:customStyle="1" w:styleId="il">
    <w:name w:val="il"/>
    <w:basedOn w:val="Policepardfaut"/>
    <w:rsid w:val="001C0CB2"/>
  </w:style>
  <w:style w:type="character" w:customStyle="1" w:styleId="apple-converted-space">
    <w:name w:val="apple-converted-space"/>
    <w:basedOn w:val="Policepardfaut"/>
    <w:rsid w:val="001C0CB2"/>
  </w:style>
  <w:style w:type="character" w:styleId="Accentuation">
    <w:name w:val="Emphasis"/>
    <w:basedOn w:val="Policepardfaut"/>
    <w:uiPriority w:val="20"/>
    <w:qFormat/>
    <w:rsid w:val="001C0C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Sauvinet</dc:creator>
  <cp:keywords/>
  <dc:description/>
  <cp:lastModifiedBy>elise Sauvinet</cp:lastModifiedBy>
  <cp:revision>1</cp:revision>
  <dcterms:created xsi:type="dcterms:W3CDTF">2026-03-31T09:22:00Z</dcterms:created>
  <dcterms:modified xsi:type="dcterms:W3CDTF">2026-03-31T09:23:00Z</dcterms:modified>
</cp:coreProperties>
</file>